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1CF" w:rsidRPr="001931CF" w:rsidRDefault="001931CF" w:rsidP="001931CF">
      <w:pPr>
        <w:widowControl/>
        <w:spacing w:line="300" w:lineRule="auto"/>
        <w:jc w:val="left"/>
        <w:rPr>
          <w:rFonts w:ascii="宋体" w:eastAsia="宋体" w:hAnsi="宋体" w:cs="宋体"/>
          <w:kern w:val="0"/>
          <w:szCs w:val="21"/>
        </w:rPr>
      </w:pPr>
      <w:r w:rsidRPr="001931CF">
        <w:rPr>
          <w:rFonts w:ascii="宋体" w:eastAsia="宋体" w:hAnsi="宋体" w:cs="宋体" w:hint="eastAsia"/>
          <w:kern w:val="0"/>
          <w:szCs w:val="21"/>
        </w:rPr>
        <w:t>2014级金融学辅修专业的同学：</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2014年金融学辅修专业录取工作现已结束，根据学校规定，2014级金融学辅修专业暑期上课时间为7月11日-27日，上课地点</w:t>
      </w:r>
      <w:r w:rsidR="00194325" w:rsidRPr="00155D23">
        <w:rPr>
          <w:rFonts w:ascii="宋体" w:eastAsia="宋体" w:hAnsi="宋体" w:cs="宋体" w:hint="eastAsia"/>
          <w:color w:val="FF0000"/>
          <w:kern w:val="0"/>
          <w:szCs w:val="21"/>
        </w:rPr>
        <w:t>暂定</w:t>
      </w:r>
      <w:r w:rsidRPr="00155D23">
        <w:rPr>
          <w:rFonts w:ascii="宋体" w:eastAsia="宋体" w:hAnsi="宋体" w:cs="宋体" w:hint="eastAsia"/>
          <w:color w:val="FF0000"/>
          <w:kern w:val="0"/>
          <w:szCs w:val="21"/>
        </w:rPr>
        <w:t>在</w:t>
      </w:r>
      <w:r w:rsidR="00194325" w:rsidRPr="00155D23">
        <w:rPr>
          <w:rFonts w:ascii="宋体" w:eastAsia="宋体" w:hAnsi="宋体" w:cs="宋体" w:hint="eastAsia"/>
          <w:color w:val="FF0000"/>
          <w:kern w:val="0"/>
          <w:szCs w:val="21"/>
        </w:rPr>
        <w:t>燕山</w:t>
      </w:r>
      <w:r w:rsidRPr="00155D23">
        <w:rPr>
          <w:rFonts w:ascii="宋体" w:eastAsia="宋体" w:hAnsi="宋体" w:cs="宋体" w:hint="eastAsia"/>
          <w:color w:val="FF0000"/>
          <w:kern w:val="0"/>
          <w:szCs w:val="21"/>
        </w:rPr>
        <w:t>校区</w:t>
      </w:r>
      <w:r w:rsidRPr="001931CF">
        <w:rPr>
          <w:rFonts w:ascii="宋体" w:eastAsia="宋体" w:hAnsi="宋体" w:cs="宋体" w:hint="eastAsia"/>
          <w:kern w:val="0"/>
          <w:szCs w:val="21"/>
        </w:rPr>
        <w:t>，考试</w:t>
      </w:r>
      <w:r w:rsidR="00194325">
        <w:rPr>
          <w:rFonts w:ascii="宋体" w:eastAsia="宋体" w:hAnsi="宋体" w:cs="宋体" w:hint="eastAsia"/>
          <w:kern w:val="0"/>
          <w:szCs w:val="21"/>
        </w:rPr>
        <w:t>为随堂考试</w:t>
      </w:r>
      <w:r w:rsidRPr="001931CF">
        <w:rPr>
          <w:rFonts w:ascii="宋体" w:eastAsia="宋体" w:hAnsi="宋体" w:cs="宋体" w:hint="eastAsia"/>
          <w:kern w:val="0"/>
          <w:szCs w:val="21"/>
        </w:rPr>
        <w:t>。</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为保证辅修专业教学有序进行，现将相关事宜通知如下：</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一、暑期住宿</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1.  2014级金融学辅修专业舜耕、燕山校区的学生请按照一专业学院的规定尽快办理暑期留宿手续。</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2.  2014级金融学辅修专业圣井、明水校区的学生需搬到</w:t>
      </w:r>
      <w:r w:rsidR="00194325">
        <w:rPr>
          <w:rFonts w:ascii="宋体" w:eastAsia="宋体" w:hAnsi="宋体" w:cs="宋体" w:hint="eastAsia"/>
          <w:kern w:val="0"/>
          <w:szCs w:val="21"/>
        </w:rPr>
        <w:t>燕山</w:t>
      </w:r>
      <w:r w:rsidRPr="001931CF">
        <w:rPr>
          <w:rFonts w:ascii="宋体" w:eastAsia="宋体" w:hAnsi="宋体" w:cs="宋体" w:hint="eastAsia"/>
          <w:kern w:val="0"/>
          <w:szCs w:val="21"/>
        </w:rPr>
        <w:t>校区暂住，课程学习结束后（7月28日）迁回圣井、明水校区。具体搬迁方案，届时通过</w:t>
      </w:r>
      <w:r w:rsidR="00626129">
        <w:rPr>
          <w:rFonts w:ascii="宋体" w:eastAsia="宋体" w:hAnsi="宋体" w:cs="宋体" w:hint="eastAsia"/>
          <w:kern w:val="0"/>
          <w:szCs w:val="21"/>
        </w:rPr>
        <w:t>保险</w:t>
      </w:r>
      <w:r w:rsidRPr="001931CF">
        <w:rPr>
          <w:rFonts w:ascii="宋体" w:eastAsia="宋体" w:hAnsi="宋体" w:cs="宋体" w:hint="eastAsia"/>
          <w:kern w:val="0"/>
          <w:szCs w:val="21"/>
        </w:rPr>
        <w:t>学院网站通知。</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二、选课及免修</w:t>
      </w:r>
    </w:p>
    <w:p w:rsidR="001931CF" w:rsidRPr="001931CF" w:rsidRDefault="001931CF" w:rsidP="001931CF">
      <w:pPr>
        <w:widowControl/>
        <w:spacing w:line="300" w:lineRule="auto"/>
        <w:ind w:firstLine="420"/>
        <w:rPr>
          <w:rFonts w:ascii="宋体" w:eastAsia="宋体" w:hAnsi="宋体" w:cs="宋体"/>
          <w:kern w:val="0"/>
          <w:szCs w:val="21"/>
        </w:rPr>
      </w:pPr>
      <w:r w:rsidRPr="001931CF">
        <w:rPr>
          <w:rFonts w:ascii="宋体" w:eastAsia="宋体" w:hAnsi="宋体" w:cs="宋体" w:hint="eastAsia"/>
          <w:kern w:val="0"/>
          <w:szCs w:val="21"/>
        </w:rPr>
        <w:t>请同学们认真对照一专业教学计划（查询一专业学院网站）、辅修专业的教学计划（</w:t>
      </w:r>
      <w:r w:rsidR="00626129">
        <w:rPr>
          <w:rFonts w:ascii="宋体" w:eastAsia="宋体" w:hAnsi="宋体" w:cs="宋体" w:hint="eastAsia"/>
          <w:kern w:val="0"/>
          <w:szCs w:val="21"/>
        </w:rPr>
        <w:t>保险</w:t>
      </w:r>
      <w:r w:rsidRPr="001931CF">
        <w:rPr>
          <w:rFonts w:ascii="宋体" w:eastAsia="宋体" w:hAnsi="宋体" w:cs="宋体" w:hint="eastAsia"/>
          <w:kern w:val="0"/>
          <w:szCs w:val="21"/>
        </w:rPr>
        <w:t>学院网站</w:t>
      </w:r>
      <w:r w:rsidR="00626129">
        <w:rPr>
          <w:rFonts w:ascii="宋体" w:eastAsia="宋体" w:hAnsi="宋体" w:cs="宋体"/>
          <w:kern w:val="0"/>
          <w:szCs w:val="21"/>
        </w:rPr>
        <w:t>—</w:t>
      </w:r>
      <w:r w:rsidR="00626129">
        <w:rPr>
          <w:rFonts w:ascii="宋体" w:eastAsia="宋体" w:hAnsi="宋体" w:cs="宋体" w:hint="eastAsia"/>
          <w:kern w:val="0"/>
          <w:szCs w:val="21"/>
        </w:rPr>
        <w:t>辅修专业</w:t>
      </w:r>
      <w:r w:rsidRPr="001931CF">
        <w:rPr>
          <w:rFonts w:ascii="宋体" w:eastAsia="宋体" w:hAnsi="宋体" w:cs="宋体" w:hint="eastAsia"/>
          <w:kern w:val="0"/>
          <w:szCs w:val="21"/>
        </w:rPr>
        <w:t>--</w:t>
      </w:r>
      <w:hyperlink r:id="rId7" w:tgtFrame="_blank" w:tooltip="辅修金融学（保险方向）专业教学计划进程表" w:history="1">
        <w:r w:rsidR="00626129">
          <w:rPr>
            <w:rFonts w:ascii="Arial" w:hAnsi="Arial" w:cs="Arial"/>
            <w:color w:val="333333"/>
            <w:szCs w:val="21"/>
          </w:rPr>
          <w:t>辅修金融学（保险方向）专业教学计划进程表</w:t>
        </w:r>
      </w:hyperlink>
      <w:r w:rsidRPr="001931CF">
        <w:rPr>
          <w:rFonts w:ascii="宋体" w:eastAsia="宋体" w:hAnsi="宋体" w:cs="宋体" w:hint="eastAsia"/>
          <w:kern w:val="0"/>
          <w:szCs w:val="21"/>
        </w:rPr>
        <w:t>），根据自身情况进行</w:t>
      </w:r>
      <w:r w:rsidRPr="00983271">
        <w:rPr>
          <w:rFonts w:ascii="宋体" w:eastAsia="宋体" w:hAnsi="宋体" w:cs="宋体" w:hint="eastAsia"/>
          <w:kern w:val="0"/>
          <w:szCs w:val="21"/>
        </w:rPr>
        <w:t>选课缴费确认，注册学籍。</w:t>
      </w:r>
    </w:p>
    <w:p w:rsidR="001931CF" w:rsidRPr="001931CF" w:rsidRDefault="001931CF" w:rsidP="001931CF">
      <w:pPr>
        <w:widowControl/>
        <w:numPr>
          <w:ilvl w:val="0"/>
          <w:numId w:val="1"/>
        </w:numPr>
        <w:spacing w:line="300" w:lineRule="auto"/>
        <w:jc w:val="left"/>
        <w:rPr>
          <w:rFonts w:ascii="宋体" w:eastAsia="宋体" w:hAnsi="宋体" w:cs="宋体"/>
          <w:kern w:val="0"/>
          <w:szCs w:val="21"/>
        </w:rPr>
      </w:pPr>
      <w:r w:rsidRPr="001931CF">
        <w:rPr>
          <w:rFonts w:ascii="宋体" w:eastAsia="宋体" w:hAnsi="宋体" w:cs="宋体" w:hint="eastAsia"/>
          <w:kern w:val="0"/>
          <w:szCs w:val="21"/>
        </w:rPr>
        <w:t>第一学期开设课程【</w:t>
      </w:r>
      <w:r w:rsidR="00983271">
        <w:rPr>
          <w:rFonts w:ascii="宋体" w:eastAsia="宋体" w:hAnsi="宋体" w:cs="宋体" w:hint="eastAsia"/>
          <w:kern w:val="0"/>
          <w:szCs w:val="21"/>
        </w:rPr>
        <w:t>2014年暑假学期</w:t>
      </w:r>
      <w:r w:rsidRPr="001931CF">
        <w:rPr>
          <w:rFonts w:ascii="宋体" w:eastAsia="宋体" w:hAnsi="宋体" w:cs="宋体" w:hint="eastAsia"/>
          <w:kern w:val="0"/>
          <w:szCs w:val="21"/>
        </w:rPr>
        <w:t>】</w:t>
      </w:r>
      <w:r w:rsidRPr="001931CF">
        <w:rPr>
          <w:rFonts w:ascii="宋体" w:eastAsia="宋体" w:hAnsi="宋体" w:cs="宋体"/>
          <w:kern w:val="0"/>
          <w:szCs w:val="21"/>
        </w:rPr>
        <w:t xml:space="preserve"> </w:t>
      </w:r>
    </w:p>
    <w:p w:rsidR="001931CF" w:rsidRPr="001931CF" w:rsidRDefault="00626129" w:rsidP="001931CF">
      <w:pPr>
        <w:widowControl/>
        <w:spacing w:line="300" w:lineRule="auto"/>
        <w:ind w:firstLine="420"/>
        <w:jc w:val="left"/>
        <w:rPr>
          <w:rFonts w:ascii="宋体" w:eastAsia="宋体" w:hAnsi="宋体" w:cs="宋体"/>
          <w:kern w:val="0"/>
          <w:szCs w:val="21"/>
        </w:rPr>
      </w:pPr>
      <w:r>
        <w:rPr>
          <w:rFonts w:ascii="宋体" w:eastAsia="宋体" w:hAnsi="宋体" w:cs="宋体" w:hint="eastAsia"/>
          <w:kern w:val="0"/>
          <w:szCs w:val="21"/>
        </w:rPr>
        <w:t>微积分</w:t>
      </w:r>
      <w:r w:rsidR="001931CF" w:rsidRPr="001931CF">
        <w:rPr>
          <w:rFonts w:ascii="宋体" w:eastAsia="宋体" w:hAnsi="宋体" w:cs="宋体" w:hint="eastAsia"/>
          <w:kern w:val="0"/>
          <w:szCs w:val="21"/>
        </w:rPr>
        <w:t>（</w:t>
      </w:r>
      <w:r w:rsidR="00983271">
        <w:rPr>
          <w:rFonts w:ascii="宋体" w:eastAsia="宋体" w:hAnsi="宋体" w:cs="宋体" w:hint="eastAsia"/>
          <w:kern w:val="0"/>
          <w:szCs w:val="21"/>
        </w:rPr>
        <w:t>4</w:t>
      </w:r>
      <w:r w:rsidR="001931CF" w:rsidRPr="001931CF">
        <w:rPr>
          <w:rFonts w:ascii="宋体" w:eastAsia="宋体" w:hAnsi="宋体" w:cs="宋体" w:hint="eastAsia"/>
          <w:kern w:val="0"/>
          <w:szCs w:val="21"/>
        </w:rPr>
        <w:t>学分）  微观经济学（3学分）  经济法（2学分） </w:t>
      </w:r>
    </w:p>
    <w:p w:rsidR="001931CF" w:rsidRPr="001931CF" w:rsidRDefault="001931CF" w:rsidP="001931CF">
      <w:pPr>
        <w:widowControl/>
        <w:numPr>
          <w:ilvl w:val="0"/>
          <w:numId w:val="2"/>
        </w:numPr>
        <w:spacing w:line="300" w:lineRule="auto"/>
        <w:jc w:val="left"/>
        <w:rPr>
          <w:rFonts w:ascii="宋体" w:eastAsia="宋体" w:hAnsi="宋体" w:cs="宋体"/>
          <w:kern w:val="0"/>
          <w:szCs w:val="21"/>
        </w:rPr>
      </w:pPr>
      <w:r w:rsidRPr="001931CF">
        <w:rPr>
          <w:rFonts w:ascii="宋体" w:eastAsia="宋体" w:hAnsi="宋体" w:cs="宋体" w:hint="eastAsia"/>
          <w:kern w:val="0"/>
          <w:szCs w:val="21"/>
        </w:rPr>
        <w:t>第二学期开设课程【</w:t>
      </w:r>
      <w:r w:rsidR="00983271">
        <w:rPr>
          <w:rFonts w:ascii="宋体" w:eastAsia="宋体" w:hAnsi="宋体" w:cs="宋体" w:hint="eastAsia"/>
          <w:kern w:val="0"/>
          <w:szCs w:val="21"/>
        </w:rPr>
        <w:t>2014秋季学期</w:t>
      </w:r>
      <w:r w:rsidRPr="001931CF">
        <w:rPr>
          <w:rFonts w:ascii="宋体" w:eastAsia="宋体" w:hAnsi="宋体" w:cs="宋体" w:hint="eastAsia"/>
          <w:kern w:val="0"/>
          <w:szCs w:val="21"/>
        </w:rPr>
        <w:t>】</w:t>
      </w:r>
      <w:r w:rsidRPr="001931CF">
        <w:rPr>
          <w:rFonts w:ascii="宋体" w:eastAsia="宋体" w:hAnsi="宋体" w:cs="宋体"/>
          <w:kern w:val="0"/>
          <w:szCs w:val="21"/>
        </w:rPr>
        <w:t xml:space="preserve"> </w:t>
      </w:r>
    </w:p>
    <w:p w:rsidR="001931CF" w:rsidRPr="001931CF" w:rsidRDefault="00983271" w:rsidP="001931CF">
      <w:pPr>
        <w:widowControl/>
        <w:spacing w:line="300" w:lineRule="auto"/>
        <w:ind w:firstLine="420"/>
        <w:jc w:val="left"/>
        <w:rPr>
          <w:rFonts w:ascii="宋体" w:eastAsia="宋体" w:hAnsi="宋体" w:cs="宋体"/>
          <w:kern w:val="0"/>
          <w:szCs w:val="21"/>
        </w:rPr>
      </w:pPr>
      <w:r>
        <w:rPr>
          <w:rFonts w:ascii="宋体" w:eastAsia="宋体" w:hAnsi="宋体" w:cs="宋体" w:hint="eastAsia"/>
          <w:kern w:val="0"/>
          <w:szCs w:val="21"/>
        </w:rPr>
        <w:t>线性代数</w:t>
      </w:r>
      <w:r w:rsidR="001931CF" w:rsidRPr="001931CF">
        <w:rPr>
          <w:rFonts w:ascii="宋体" w:eastAsia="宋体" w:hAnsi="宋体" w:cs="宋体" w:hint="eastAsia"/>
          <w:kern w:val="0"/>
          <w:szCs w:val="21"/>
        </w:rPr>
        <w:t>（</w:t>
      </w:r>
      <w:r>
        <w:rPr>
          <w:rFonts w:ascii="宋体" w:eastAsia="宋体" w:hAnsi="宋体" w:cs="宋体" w:hint="eastAsia"/>
          <w:kern w:val="0"/>
          <w:szCs w:val="21"/>
        </w:rPr>
        <w:t>3</w:t>
      </w:r>
      <w:r w:rsidR="001931CF" w:rsidRPr="001931CF">
        <w:rPr>
          <w:rFonts w:ascii="宋体" w:eastAsia="宋体" w:hAnsi="宋体" w:cs="宋体" w:hint="eastAsia"/>
          <w:kern w:val="0"/>
          <w:szCs w:val="21"/>
        </w:rPr>
        <w:t xml:space="preserve">学分）  宏观经济学（3学分）  </w:t>
      </w:r>
      <w:r>
        <w:rPr>
          <w:rFonts w:ascii="宋体" w:eastAsia="宋体" w:hAnsi="宋体" w:cs="宋体" w:hint="eastAsia"/>
          <w:kern w:val="0"/>
          <w:szCs w:val="21"/>
        </w:rPr>
        <w:t>会计</w:t>
      </w:r>
      <w:r w:rsidR="001931CF" w:rsidRPr="001931CF">
        <w:rPr>
          <w:rFonts w:ascii="宋体" w:eastAsia="宋体" w:hAnsi="宋体" w:cs="宋体" w:hint="eastAsia"/>
          <w:kern w:val="0"/>
          <w:szCs w:val="21"/>
        </w:rPr>
        <w:t>学（3学分）</w:t>
      </w:r>
    </w:p>
    <w:p w:rsidR="001931CF" w:rsidRPr="001931CF" w:rsidRDefault="001931CF" w:rsidP="001931CF">
      <w:pPr>
        <w:widowControl/>
        <w:numPr>
          <w:ilvl w:val="0"/>
          <w:numId w:val="3"/>
        </w:numPr>
        <w:spacing w:line="300" w:lineRule="auto"/>
        <w:jc w:val="left"/>
        <w:rPr>
          <w:rFonts w:ascii="宋体" w:eastAsia="宋体" w:hAnsi="宋体" w:cs="宋体"/>
          <w:kern w:val="0"/>
          <w:szCs w:val="21"/>
        </w:rPr>
      </w:pPr>
      <w:r w:rsidRPr="001931CF">
        <w:rPr>
          <w:rFonts w:ascii="宋体" w:eastAsia="宋体" w:hAnsi="宋体" w:cs="宋体" w:hint="eastAsia"/>
          <w:kern w:val="0"/>
          <w:szCs w:val="21"/>
        </w:rPr>
        <w:t>因</w:t>
      </w:r>
      <w:r w:rsidR="00983271">
        <w:rPr>
          <w:rFonts w:ascii="宋体" w:eastAsia="宋体" w:hAnsi="宋体" w:cs="宋体" w:hint="eastAsia"/>
          <w:kern w:val="0"/>
          <w:szCs w:val="21"/>
        </w:rPr>
        <w:t>2014秋季学期</w:t>
      </w:r>
      <w:r w:rsidRPr="001931CF">
        <w:rPr>
          <w:rFonts w:ascii="宋体" w:eastAsia="宋体" w:hAnsi="宋体" w:cs="宋体" w:hint="eastAsia"/>
          <w:kern w:val="0"/>
          <w:szCs w:val="21"/>
        </w:rPr>
        <w:t>的课程安排须在暑假前落实选课人数、师资和教室，以保证秋季开学时正常教学秩序的进行，故本次需将辅修专业第一、二学期的选课情况同时统计，请同学们注意</w:t>
      </w:r>
      <w:r w:rsidR="00983271">
        <w:rPr>
          <w:rFonts w:ascii="宋体" w:eastAsia="宋体" w:hAnsi="宋体" w:cs="宋体" w:hint="eastAsia"/>
          <w:kern w:val="0"/>
          <w:szCs w:val="21"/>
        </w:rPr>
        <w:t>选课</w:t>
      </w:r>
      <w:r w:rsidRPr="001931CF">
        <w:rPr>
          <w:rFonts w:ascii="宋体" w:eastAsia="宋体" w:hAnsi="宋体" w:cs="宋体" w:hint="eastAsia"/>
          <w:kern w:val="0"/>
          <w:szCs w:val="21"/>
        </w:rPr>
        <w:t>，不要遗漏。</w:t>
      </w:r>
      <w:r w:rsidRPr="001931CF">
        <w:rPr>
          <w:rFonts w:ascii="宋体" w:eastAsia="宋体" w:hAnsi="宋体" w:cs="宋体"/>
          <w:kern w:val="0"/>
          <w:szCs w:val="21"/>
        </w:rPr>
        <w:t xml:space="preserve"> </w:t>
      </w:r>
    </w:p>
    <w:p w:rsidR="00983271" w:rsidRDefault="001931CF" w:rsidP="001931CF">
      <w:pPr>
        <w:widowControl/>
        <w:numPr>
          <w:ilvl w:val="0"/>
          <w:numId w:val="3"/>
        </w:numPr>
        <w:spacing w:line="300" w:lineRule="auto"/>
        <w:jc w:val="left"/>
        <w:rPr>
          <w:rFonts w:ascii="宋体" w:eastAsia="宋体" w:hAnsi="宋体" w:cs="宋体"/>
          <w:kern w:val="0"/>
          <w:szCs w:val="21"/>
        </w:rPr>
      </w:pPr>
      <w:r w:rsidRPr="00983271">
        <w:rPr>
          <w:rFonts w:ascii="宋体" w:eastAsia="宋体" w:hAnsi="宋体" w:cs="宋体" w:hint="eastAsia"/>
          <w:kern w:val="0"/>
          <w:szCs w:val="21"/>
        </w:rPr>
        <w:t>请于</w:t>
      </w:r>
      <w:r w:rsidRPr="00983271">
        <w:rPr>
          <w:rFonts w:ascii="宋体" w:eastAsia="宋体" w:hAnsi="宋体" w:cs="宋体" w:hint="eastAsia"/>
          <w:b/>
          <w:bCs/>
          <w:kern w:val="0"/>
          <w:szCs w:val="21"/>
        </w:rPr>
        <w:t>2014年7月2日</w:t>
      </w:r>
      <w:r w:rsidR="00983271">
        <w:rPr>
          <w:rFonts w:ascii="宋体" w:eastAsia="宋体" w:hAnsi="宋体" w:cs="宋体" w:hint="eastAsia"/>
          <w:b/>
          <w:bCs/>
          <w:kern w:val="0"/>
          <w:szCs w:val="21"/>
        </w:rPr>
        <w:t>17</w:t>
      </w:r>
      <w:r w:rsidRPr="00983271">
        <w:rPr>
          <w:rFonts w:ascii="宋体" w:eastAsia="宋体" w:hAnsi="宋体" w:cs="宋体" w:hint="eastAsia"/>
          <w:b/>
          <w:bCs/>
          <w:kern w:val="0"/>
          <w:szCs w:val="21"/>
        </w:rPr>
        <w:t>点之前</w:t>
      </w:r>
      <w:r w:rsidRPr="00983271">
        <w:rPr>
          <w:rFonts w:ascii="宋体" w:eastAsia="宋体" w:hAnsi="宋体" w:cs="宋体" w:hint="eastAsia"/>
          <w:kern w:val="0"/>
          <w:szCs w:val="21"/>
        </w:rPr>
        <w:t>提交辅修专业第一、二学期的免修申请单（见附件，不需要提交成绩单，</w:t>
      </w:r>
      <w:r w:rsidR="000C3F75">
        <w:rPr>
          <w:rFonts w:ascii="宋体" w:eastAsia="宋体" w:hAnsi="宋体" w:cs="宋体" w:hint="eastAsia"/>
          <w:kern w:val="0"/>
          <w:szCs w:val="21"/>
        </w:rPr>
        <w:t>等大四上半学期完成后统一提交成绩单，</w:t>
      </w:r>
      <w:r w:rsidRPr="00983271">
        <w:rPr>
          <w:rFonts w:ascii="宋体" w:eastAsia="宋体" w:hAnsi="宋体" w:cs="宋体" w:hint="eastAsia"/>
          <w:kern w:val="0"/>
          <w:szCs w:val="21"/>
        </w:rPr>
        <w:t>但是请同学们一定要如实填写，如有不符合事实者责任自负）。在第一、二学期无选修课程的学生需要提交</w:t>
      </w:r>
      <w:r w:rsidR="00983271" w:rsidRPr="00983271">
        <w:rPr>
          <w:rFonts w:ascii="宋体" w:eastAsia="宋体" w:hAnsi="宋体" w:cs="宋体" w:hint="eastAsia"/>
          <w:kern w:val="0"/>
          <w:szCs w:val="21"/>
        </w:rPr>
        <w:t>填写基本资料的选课单到群文件</w:t>
      </w:r>
      <w:r w:rsidRPr="00983271">
        <w:rPr>
          <w:rFonts w:ascii="宋体" w:eastAsia="宋体" w:hAnsi="宋体" w:cs="宋体" w:hint="eastAsia"/>
          <w:kern w:val="0"/>
          <w:szCs w:val="21"/>
        </w:rPr>
        <w:t>。</w:t>
      </w:r>
    </w:p>
    <w:p w:rsidR="001931CF" w:rsidRPr="00983271" w:rsidRDefault="001931CF" w:rsidP="001931CF">
      <w:pPr>
        <w:widowControl/>
        <w:numPr>
          <w:ilvl w:val="0"/>
          <w:numId w:val="3"/>
        </w:numPr>
        <w:spacing w:line="300" w:lineRule="auto"/>
        <w:jc w:val="left"/>
        <w:rPr>
          <w:rFonts w:ascii="宋体" w:eastAsia="宋体" w:hAnsi="宋体" w:cs="宋体"/>
          <w:kern w:val="0"/>
          <w:szCs w:val="21"/>
        </w:rPr>
      </w:pPr>
      <w:r w:rsidRPr="00983271">
        <w:rPr>
          <w:rFonts w:ascii="宋体" w:eastAsia="宋体" w:hAnsi="宋体" w:cs="宋体" w:hint="eastAsia"/>
          <w:kern w:val="0"/>
          <w:szCs w:val="21"/>
        </w:rPr>
        <w:t>辅修课程免修规定请查看</w:t>
      </w:r>
      <w:r w:rsidR="00983271">
        <w:rPr>
          <w:rFonts w:ascii="宋体" w:eastAsia="宋体" w:hAnsi="宋体" w:cs="宋体" w:hint="eastAsia"/>
          <w:kern w:val="0"/>
          <w:szCs w:val="21"/>
        </w:rPr>
        <w:t>保险</w:t>
      </w:r>
      <w:r w:rsidRPr="00983271">
        <w:rPr>
          <w:rFonts w:ascii="宋体" w:eastAsia="宋体" w:hAnsi="宋体" w:cs="宋体" w:hint="eastAsia"/>
          <w:kern w:val="0"/>
          <w:szCs w:val="21"/>
        </w:rPr>
        <w:t>学院网站。同时根据学校有关规定，结合各专业学生培养方案中具体课程情况综合考虑，我院确定如下课程名称或内容相近的一专业课程与辅修专业课程的对应情况；如符合免修条件，学生可以申请免修。</w:t>
      </w:r>
      <w:r w:rsidRPr="00983271">
        <w:rPr>
          <w:rFonts w:ascii="宋体" w:eastAsia="宋体" w:hAnsi="宋体" w:cs="宋体"/>
          <w:kern w:val="0"/>
          <w:szCs w:val="21"/>
        </w:rPr>
        <w:t xml:space="preserve"> </w:t>
      </w:r>
    </w:p>
    <w:p w:rsidR="001931CF" w:rsidRPr="005C10F8" w:rsidRDefault="001931CF" w:rsidP="001931CF">
      <w:pPr>
        <w:widowControl/>
        <w:spacing w:line="300" w:lineRule="auto"/>
        <w:ind w:left="786"/>
        <w:jc w:val="left"/>
        <w:rPr>
          <w:rFonts w:ascii="宋体" w:eastAsia="宋体" w:hAnsi="宋体" w:cs="宋体"/>
          <w:color w:val="FF0000"/>
          <w:kern w:val="0"/>
          <w:szCs w:val="21"/>
        </w:rPr>
      </w:pPr>
      <w:r w:rsidRPr="005C10F8">
        <w:rPr>
          <w:rFonts w:ascii="宋体" w:eastAsia="宋体" w:hAnsi="宋体" w:cs="宋体" w:hint="eastAsia"/>
          <w:color w:val="FF0000"/>
          <w:kern w:val="0"/>
          <w:szCs w:val="21"/>
        </w:rPr>
        <w:t xml:space="preserve">高等数学 I-II 对应微积分 I-II ； </w:t>
      </w:r>
    </w:p>
    <w:p w:rsidR="001931CF" w:rsidRPr="005C10F8" w:rsidRDefault="001931CF" w:rsidP="001931CF">
      <w:pPr>
        <w:widowControl/>
        <w:spacing w:line="300" w:lineRule="auto"/>
        <w:ind w:left="786"/>
        <w:jc w:val="left"/>
        <w:rPr>
          <w:rFonts w:ascii="宋体" w:eastAsia="宋体" w:hAnsi="宋体" w:cs="宋体"/>
          <w:color w:val="FF0000"/>
          <w:kern w:val="0"/>
          <w:szCs w:val="21"/>
        </w:rPr>
      </w:pPr>
      <w:r w:rsidRPr="005C10F8">
        <w:rPr>
          <w:rFonts w:ascii="宋体" w:eastAsia="宋体" w:hAnsi="宋体" w:cs="宋体" w:hint="eastAsia"/>
          <w:color w:val="FF0000"/>
          <w:kern w:val="0"/>
          <w:szCs w:val="21"/>
        </w:rPr>
        <w:t xml:space="preserve">数学分析 I-II 对应微积分 I-II ； </w:t>
      </w:r>
    </w:p>
    <w:p w:rsidR="001931CF" w:rsidRPr="005C10F8" w:rsidRDefault="001931CF" w:rsidP="001931CF">
      <w:pPr>
        <w:widowControl/>
        <w:spacing w:line="300" w:lineRule="auto"/>
        <w:ind w:left="786"/>
        <w:jc w:val="left"/>
        <w:rPr>
          <w:rFonts w:ascii="宋体" w:eastAsia="宋体" w:hAnsi="宋体" w:cs="宋体"/>
          <w:color w:val="FF0000"/>
          <w:kern w:val="0"/>
          <w:szCs w:val="21"/>
        </w:rPr>
      </w:pPr>
      <w:r w:rsidRPr="005C10F8">
        <w:rPr>
          <w:rFonts w:ascii="宋体" w:eastAsia="宋体" w:hAnsi="宋体" w:cs="宋体" w:hint="eastAsia"/>
          <w:color w:val="FF0000"/>
          <w:kern w:val="0"/>
          <w:szCs w:val="21"/>
        </w:rPr>
        <w:t>高等代数 I 对应线性代数；</w:t>
      </w:r>
    </w:p>
    <w:p w:rsidR="001931CF" w:rsidRPr="005C10F8" w:rsidRDefault="001931CF" w:rsidP="001931CF">
      <w:pPr>
        <w:widowControl/>
        <w:spacing w:line="300" w:lineRule="auto"/>
        <w:ind w:left="786"/>
        <w:jc w:val="left"/>
        <w:rPr>
          <w:rFonts w:ascii="宋体" w:eastAsia="宋体" w:hAnsi="宋体" w:cs="宋体"/>
          <w:color w:val="FF0000"/>
          <w:kern w:val="0"/>
          <w:szCs w:val="21"/>
        </w:rPr>
      </w:pPr>
      <w:r w:rsidRPr="005C10F8">
        <w:rPr>
          <w:rFonts w:ascii="宋体" w:eastAsia="宋体" w:hAnsi="宋体" w:cs="宋体" w:hint="eastAsia"/>
          <w:color w:val="FF0000"/>
          <w:kern w:val="0"/>
          <w:szCs w:val="21"/>
        </w:rPr>
        <w:t>西方经济学对应微观经济学；</w:t>
      </w:r>
    </w:p>
    <w:p w:rsidR="001931CF" w:rsidRPr="005C10F8" w:rsidRDefault="001931CF" w:rsidP="001931CF">
      <w:pPr>
        <w:widowControl/>
        <w:spacing w:line="300" w:lineRule="auto"/>
        <w:ind w:left="786"/>
        <w:jc w:val="left"/>
        <w:rPr>
          <w:rFonts w:ascii="宋体" w:eastAsia="宋体" w:hAnsi="宋体" w:cs="宋体"/>
          <w:color w:val="FF0000"/>
          <w:kern w:val="0"/>
          <w:szCs w:val="21"/>
        </w:rPr>
      </w:pPr>
      <w:r w:rsidRPr="005C10F8">
        <w:rPr>
          <w:rFonts w:ascii="宋体" w:eastAsia="宋体" w:hAnsi="宋体" w:cs="宋体" w:hint="eastAsia"/>
          <w:color w:val="FF0000"/>
          <w:kern w:val="0"/>
          <w:szCs w:val="21"/>
        </w:rPr>
        <w:t>基础会计、会计学原理对应会计学。</w:t>
      </w:r>
    </w:p>
    <w:p w:rsidR="001931CF" w:rsidRPr="001931CF" w:rsidRDefault="001931CF" w:rsidP="001931CF">
      <w:pPr>
        <w:widowControl/>
        <w:spacing w:line="300" w:lineRule="auto"/>
        <w:ind w:left="420"/>
        <w:jc w:val="left"/>
        <w:rPr>
          <w:rFonts w:ascii="宋体" w:eastAsia="宋体" w:hAnsi="宋体" w:cs="宋体"/>
          <w:kern w:val="0"/>
          <w:szCs w:val="21"/>
        </w:rPr>
      </w:pPr>
      <w:r w:rsidRPr="001931CF">
        <w:rPr>
          <w:rFonts w:ascii="宋体" w:eastAsia="宋体" w:hAnsi="宋体" w:cs="宋体" w:hint="eastAsia"/>
          <w:kern w:val="0"/>
          <w:szCs w:val="21"/>
        </w:rPr>
        <w:t>三、缴费</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1. 请同学们确定好第一、二学期自己应修课程学分后，按每学分90元计算应缴纳学费。</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lastRenderedPageBreak/>
        <w:t xml:space="preserve">2.  </w:t>
      </w:r>
      <w:r w:rsidRPr="001931CF">
        <w:rPr>
          <w:rFonts w:ascii="宋体" w:eastAsia="宋体" w:hAnsi="宋体" w:cs="宋体" w:hint="eastAsia"/>
          <w:b/>
          <w:bCs/>
          <w:kern w:val="0"/>
          <w:szCs w:val="21"/>
        </w:rPr>
        <w:t>缴费方式</w:t>
      </w:r>
      <w:r w:rsidRPr="001931CF">
        <w:rPr>
          <w:rFonts w:ascii="宋体" w:eastAsia="宋体" w:hAnsi="宋体" w:cs="宋体" w:hint="eastAsia"/>
          <w:kern w:val="0"/>
          <w:szCs w:val="21"/>
        </w:rPr>
        <w:t>：请于</w:t>
      </w:r>
      <w:r w:rsidRPr="001931CF">
        <w:rPr>
          <w:rFonts w:ascii="宋体" w:eastAsia="宋体" w:hAnsi="宋体" w:cs="宋体" w:hint="eastAsia"/>
          <w:b/>
          <w:bCs/>
          <w:kern w:val="0"/>
          <w:szCs w:val="21"/>
        </w:rPr>
        <w:t>2014年7月3日</w:t>
      </w:r>
      <w:r w:rsidR="00983271">
        <w:rPr>
          <w:rFonts w:ascii="宋体" w:eastAsia="宋体" w:hAnsi="宋体" w:cs="宋体" w:hint="eastAsia"/>
          <w:b/>
          <w:bCs/>
          <w:kern w:val="0"/>
          <w:szCs w:val="21"/>
        </w:rPr>
        <w:t>17</w:t>
      </w:r>
      <w:r w:rsidRPr="001931CF">
        <w:rPr>
          <w:rFonts w:ascii="宋体" w:eastAsia="宋体" w:hAnsi="宋体" w:cs="宋体" w:hint="eastAsia"/>
          <w:b/>
          <w:bCs/>
          <w:kern w:val="0"/>
          <w:szCs w:val="21"/>
        </w:rPr>
        <w:t>点之前</w:t>
      </w:r>
      <w:r w:rsidRPr="001931CF">
        <w:rPr>
          <w:rFonts w:ascii="宋体" w:eastAsia="宋体" w:hAnsi="宋体" w:cs="宋体" w:hint="eastAsia"/>
          <w:kern w:val="0"/>
          <w:szCs w:val="21"/>
        </w:rPr>
        <w:t>在本人的农业银行卡（学校统一开立的或已在财务处登记的）中存入足够金额的辅修学费（保证金以及第一、二学期学分学费的总额），以便财务处进行统一扣款。如学生未能按时足额存入学费，导致扣款不成功，将无法进行学籍注册，取消学生本人金融学辅修资格。</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四、课程安排</w:t>
      </w:r>
    </w:p>
    <w:p w:rsidR="001931CF" w:rsidRPr="001931CF" w:rsidRDefault="001931CF" w:rsidP="001931CF">
      <w:pPr>
        <w:widowControl/>
        <w:spacing w:line="300" w:lineRule="auto"/>
        <w:ind w:firstLine="420"/>
        <w:jc w:val="left"/>
        <w:rPr>
          <w:rFonts w:ascii="宋体" w:eastAsia="宋体" w:hAnsi="宋体" w:cs="宋体"/>
          <w:kern w:val="0"/>
          <w:szCs w:val="21"/>
        </w:rPr>
      </w:pPr>
      <w:r w:rsidRPr="001931CF">
        <w:rPr>
          <w:rFonts w:ascii="宋体" w:eastAsia="宋体" w:hAnsi="宋体" w:cs="宋体" w:hint="eastAsia"/>
          <w:kern w:val="0"/>
          <w:szCs w:val="21"/>
        </w:rPr>
        <w:t>学费收缴工作结束后，我院根据缴费学生情况，落实师资、教室，安排课程学习。请同学们及时查看</w:t>
      </w:r>
      <w:r w:rsidR="00983271">
        <w:rPr>
          <w:rFonts w:ascii="宋体" w:eastAsia="宋体" w:hAnsi="宋体" w:cs="宋体" w:hint="eastAsia"/>
          <w:kern w:val="0"/>
          <w:szCs w:val="21"/>
        </w:rPr>
        <w:t>群公告</w:t>
      </w:r>
      <w:r w:rsidRPr="001931CF">
        <w:rPr>
          <w:rFonts w:ascii="宋体" w:eastAsia="宋体" w:hAnsi="宋体" w:cs="宋体" w:hint="eastAsia"/>
          <w:kern w:val="0"/>
          <w:szCs w:val="21"/>
        </w:rPr>
        <w:t>，以免耽误辅修专业学习。</w:t>
      </w:r>
    </w:p>
    <w:p w:rsidR="001931CF" w:rsidRPr="001931CF" w:rsidRDefault="00983271" w:rsidP="001931CF">
      <w:pPr>
        <w:widowControl/>
        <w:spacing w:line="300" w:lineRule="auto"/>
        <w:ind w:firstLine="420"/>
        <w:jc w:val="left"/>
        <w:rPr>
          <w:rFonts w:ascii="宋体" w:eastAsia="宋体" w:hAnsi="宋体" w:cs="宋体"/>
          <w:kern w:val="0"/>
          <w:szCs w:val="21"/>
        </w:rPr>
      </w:pPr>
      <w:r>
        <w:rPr>
          <w:rFonts w:ascii="宋体" w:eastAsia="宋体" w:hAnsi="宋体" w:cs="宋体" w:hint="eastAsia"/>
          <w:kern w:val="0"/>
          <w:szCs w:val="21"/>
        </w:rPr>
        <w:t>五、</w:t>
      </w:r>
      <w:r w:rsidR="001931CF" w:rsidRPr="001931CF">
        <w:rPr>
          <w:rFonts w:ascii="宋体" w:eastAsia="宋体" w:hAnsi="宋体" w:cs="宋体" w:hint="eastAsia"/>
          <w:kern w:val="0"/>
          <w:szCs w:val="21"/>
        </w:rPr>
        <w:t>办公地点、联系方式：</w:t>
      </w:r>
    </w:p>
    <w:p w:rsidR="001931CF" w:rsidRDefault="00983271" w:rsidP="001931CF">
      <w:pPr>
        <w:widowControl/>
        <w:spacing w:line="360" w:lineRule="atLeast"/>
        <w:ind w:firstLine="420"/>
        <w:jc w:val="left"/>
        <w:rPr>
          <w:rFonts w:ascii="宋体" w:eastAsia="宋体" w:hAnsi="宋体" w:cs="宋体"/>
          <w:kern w:val="0"/>
          <w:szCs w:val="21"/>
        </w:rPr>
      </w:pPr>
      <w:r>
        <w:rPr>
          <w:rFonts w:ascii="宋体" w:eastAsia="宋体" w:hAnsi="宋体" w:cs="宋体" w:hint="eastAsia"/>
          <w:kern w:val="0"/>
          <w:szCs w:val="21"/>
        </w:rPr>
        <w:t>舜耕校区国际交流中心（天舜大厦）1017室   电话：82917391</w:t>
      </w:r>
      <w:r w:rsidR="00C84385">
        <w:rPr>
          <w:rFonts w:ascii="宋体" w:eastAsia="宋体" w:hAnsi="宋体" w:cs="宋体" w:hint="eastAsia"/>
          <w:kern w:val="0"/>
          <w:szCs w:val="21"/>
        </w:rPr>
        <w:t xml:space="preserve"> </w:t>
      </w:r>
    </w:p>
    <w:p w:rsidR="00C84385" w:rsidRPr="001931CF" w:rsidRDefault="00C84385" w:rsidP="001931CF">
      <w:pPr>
        <w:widowControl/>
        <w:spacing w:line="360" w:lineRule="atLeast"/>
        <w:ind w:firstLine="420"/>
        <w:jc w:val="left"/>
        <w:rPr>
          <w:rFonts w:ascii="宋体" w:eastAsia="宋体" w:hAnsi="宋体" w:cs="宋体"/>
          <w:kern w:val="0"/>
          <w:szCs w:val="21"/>
        </w:rPr>
      </w:pPr>
      <w:r>
        <w:rPr>
          <w:rFonts w:ascii="宋体" w:eastAsia="宋体" w:hAnsi="宋体" w:cs="宋体" w:hint="eastAsia"/>
          <w:kern w:val="0"/>
          <w:szCs w:val="21"/>
        </w:rPr>
        <w:t xml:space="preserve">                                          手机：15953107976    李老师</w:t>
      </w:r>
    </w:p>
    <w:p w:rsidR="001931CF" w:rsidRPr="00C84385" w:rsidRDefault="001931CF" w:rsidP="00C84385">
      <w:pPr>
        <w:spacing w:line="435" w:lineRule="atLeast"/>
        <w:rPr>
          <w:rFonts w:ascii="微软雅黑" w:eastAsia="微软雅黑" w:hAnsi="微软雅黑" w:cs="宋体"/>
          <w:color w:val="FFFFFF"/>
          <w:kern w:val="0"/>
          <w:sz w:val="18"/>
          <w:szCs w:val="18"/>
        </w:rPr>
      </w:pPr>
      <w:r w:rsidRPr="001931CF">
        <w:rPr>
          <w:rFonts w:ascii="宋体" w:eastAsia="宋体" w:hAnsi="宋体" w:cs="宋体" w:hint="eastAsia"/>
          <w:kern w:val="0"/>
          <w:szCs w:val="21"/>
        </w:rPr>
        <w:t>为加强学院与学生之间沟通，方便学生之间交流学习心得，及时发布调停课等信息，请同学们务必申请加入2014级金融学辅修专业QQ群，群号</w:t>
      </w:r>
      <w:r w:rsidR="00C84385">
        <w:rPr>
          <w:rFonts w:ascii="宋体" w:eastAsia="宋体" w:hAnsi="宋体" w:cs="宋体" w:hint="eastAsia"/>
          <w:kern w:val="0"/>
          <w:szCs w:val="21"/>
        </w:rPr>
        <w:t>：375666481</w:t>
      </w:r>
      <w:r w:rsidRPr="001931CF">
        <w:rPr>
          <w:rFonts w:ascii="宋体" w:eastAsia="宋体" w:hAnsi="宋体" w:cs="宋体" w:hint="eastAsia"/>
          <w:kern w:val="0"/>
          <w:szCs w:val="21"/>
        </w:rPr>
        <w:t>；请用本人实名申请加入（验证时须说明学号、姓名）。</w:t>
      </w:r>
    </w:p>
    <w:p w:rsidR="001931CF" w:rsidRPr="001931CF" w:rsidRDefault="001931CF" w:rsidP="001931CF">
      <w:pPr>
        <w:widowControl/>
        <w:spacing w:line="300" w:lineRule="auto"/>
        <w:ind w:firstLine="480"/>
        <w:jc w:val="left"/>
        <w:rPr>
          <w:rFonts w:ascii="宋体" w:eastAsia="宋体" w:hAnsi="宋体" w:cs="宋体"/>
          <w:kern w:val="0"/>
          <w:sz w:val="24"/>
          <w:szCs w:val="24"/>
        </w:rPr>
      </w:pPr>
      <w:r w:rsidRPr="001931CF">
        <w:rPr>
          <w:rFonts w:ascii="宋体" w:eastAsia="宋体" w:hAnsi="宋体" w:cs="宋体" w:hint="eastAsia"/>
          <w:kern w:val="0"/>
          <w:sz w:val="24"/>
          <w:szCs w:val="24"/>
        </w:rPr>
        <w:t xml:space="preserve">                                            </w:t>
      </w:r>
    </w:p>
    <w:p w:rsidR="001931CF" w:rsidRPr="001931CF" w:rsidRDefault="001931CF" w:rsidP="001931CF">
      <w:pPr>
        <w:widowControl/>
        <w:spacing w:line="300" w:lineRule="auto"/>
        <w:ind w:firstLine="480"/>
        <w:jc w:val="left"/>
        <w:rPr>
          <w:rFonts w:ascii="宋体" w:eastAsia="宋体" w:hAnsi="宋体" w:cs="宋体"/>
          <w:kern w:val="0"/>
          <w:sz w:val="24"/>
          <w:szCs w:val="24"/>
        </w:rPr>
      </w:pPr>
      <w:r w:rsidRPr="001931CF">
        <w:rPr>
          <w:rFonts w:ascii="宋体" w:eastAsia="宋体" w:hAnsi="宋体" w:cs="宋体" w:hint="eastAsia"/>
          <w:kern w:val="0"/>
          <w:sz w:val="24"/>
          <w:szCs w:val="24"/>
        </w:rPr>
        <w:t> </w:t>
      </w:r>
    </w:p>
    <w:p w:rsidR="001931CF" w:rsidRPr="001931CF" w:rsidRDefault="00155D23" w:rsidP="001931CF">
      <w:pPr>
        <w:widowControl/>
        <w:spacing w:line="300" w:lineRule="auto"/>
        <w:ind w:right="1050" w:firstLine="420"/>
        <w:jc w:val="right"/>
        <w:rPr>
          <w:rFonts w:ascii="宋体" w:eastAsia="宋体" w:hAnsi="宋体" w:cs="宋体"/>
          <w:kern w:val="0"/>
          <w:szCs w:val="21"/>
        </w:rPr>
      </w:pPr>
      <w:r>
        <w:rPr>
          <w:rFonts w:ascii="宋体" w:eastAsia="宋体" w:hAnsi="宋体" w:cs="宋体" w:hint="eastAsia"/>
          <w:kern w:val="0"/>
          <w:szCs w:val="21"/>
        </w:rPr>
        <w:t>保险学院</w:t>
      </w:r>
    </w:p>
    <w:p w:rsidR="001931CF" w:rsidRPr="001931CF" w:rsidRDefault="001931CF" w:rsidP="001931CF">
      <w:pPr>
        <w:widowControl/>
        <w:spacing w:line="300" w:lineRule="auto"/>
        <w:ind w:right="630" w:firstLine="420"/>
        <w:jc w:val="right"/>
        <w:rPr>
          <w:rFonts w:ascii="宋体" w:eastAsia="宋体" w:hAnsi="宋体" w:cs="宋体"/>
          <w:kern w:val="0"/>
          <w:szCs w:val="21"/>
        </w:rPr>
      </w:pPr>
      <w:r w:rsidRPr="001931CF">
        <w:rPr>
          <w:rFonts w:ascii="宋体" w:eastAsia="宋体" w:hAnsi="宋体" w:cs="宋体" w:hint="eastAsia"/>
          <w:kern w:val="0"/>
          <w:szCs w:val="21"/>
        </w:rPr>
        <w:t>2014年</w:t>
      </w:r>
      <w:r w:rsidR="00155D23">
        <w:rPr>
          <w:rFonts w:ascii="宋体" w:eastAsia="宋体" w:hAnsi="宋体" w:cs="宋体" w:hint="eastAsia"/>
          <w:kern w:val="0"/>
          <w:szCs w:val="21"/>
        </w:rPr>
        <w:t>7</w:t>
      </w:r>
      <w:r w:rsidRPr="001931CF">
        <w:rPr>
          <w:rFonts w:ascii="宋体" w:eastAsia="宋体" w:hAnsi="宋体" w:cs="宋体" w:hint="eastAsia"/>
          <w:kern w:val="0"/>
          <w:szCs w:val="21"/>
        </w:rPr>
        <w:t>月</w:t>
      </w:r>
      <w:r w:rsidR="00155D23">
        <w:rPr>
          <w:rFonts w:ascii="宋体" w:eastAsia="宋体" w:hAnsi="宋体" w:cs="宋体" w:hint="eastAsia"/>
          <w:kern w:val="0"/>
          <w:szCs w:val="21"/>
        </w:rPr>
        <w:t>2</w:t>
      </w:r>
      <w:r w:rsidRPr="001931CF">
        <w:rPr>
          <w:rFonts w:ascii="宋体" w:eastAsia="宋体" w:hAnsi="宋体" w:cs="宋体" w:hint="eastAsia"/>
          <w:kern w:val="0"/>
          <w:szCs w:val="21"/>
        </w:rPr>
        <w:t>日</w:t>
      </w:r>
    </w:p>
    <w:p w:rsidR="00AD4EC7" w:rsidRDefault="00AD4EC7"/>
    <w:sectPr w:rsidR="00AD4EC7" w:rsidSect="002A5F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928" w:rsidRDefault="00EB4928" w:rsidP="001931CF">
      <w:r>
        <w:separator/>
      </w:r>
    </w:p>
  </w:endnote>
  <w:endnote w:type="continuationSeparator" w:id="1">
    <w:p w:rsidR="00EB4928" w:rsidRDefault="00EB4928" w:rsidP="001931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928" w:rsidRDefault="00EB4928" w:rsidP="001931CF">
      <w:r>
        <w:separator/>
      </w:r>
    </w:p>
  </w:footnote>
  <w:footnote w:type="continuationSeparator" w:id="1">
    <w:p w:rsidR="00EB4928" w:rsidRDefault="00EB4928" w:rsidP="001931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42D"/>
    <w:multiLevelType w:val="multilevel"/>
    <w:tmpl w:val="D5CC9F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7A35A8"/>
    <w:multiLevelType w:val="multilevel"/>
    <w:tmpl w:val="612651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8D1B56"/>
    <w:multiLevelType w:val="multilevel"/>
    <w:tmpl w:val="3E1C2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1CF"/>
    <w:rsid w:val="000C3F75"/>
    <w:rsid w:val="00155D23"/>
    <w:rsid w:val="001931CF"/>
    <w:rsid w:val="00194325"/>
    <w:rsid w:val="002A5F33"/>
    <w:rsid w:val="00335F6F"/>
    <w:rsid w:val="005C10F8"/>
    <w:rsid w:val="00626129"/>
    <w:rsid w:val="00983271"/>
    <w:rsid w:val="00AD4EC7"/>
    <w:rsid w:val="00BC0DA2"/>
    <w:rsid w:val="00C84385"/>
    <w:rsid w:val="00EB49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F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31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931CF"/>
    <w:rPr>
      <w:sz w:val="18"/>
      <w:szCs w:val="18"/>
    </w:rPr>
  </w:style>
  <w:style w:type="paragraph" w:styleId="a4">
    <w:name w:val="footer"/>
    <w:basedOn w:val="a"/>
    <w:link w:val="Char0"/>
    <w:uiPriority w:val="99"/>
    <w:semiHidden/>
    <w:unhideWhenUsed/>
    <w:rsid w:val="001931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931CF"/>
    <w:rPr>
      <w:sz w:val="18"/>
      <w:szCs w:val="18"/>
    </w:rPr>
  </w:style>
  <w:style w:type="paragraph" w:styleId="a5">
    <w:name w:val="Normal (Web)"/>
    <w:basedOn w:val="a"/>
    <w:uiPriority w:val="99"/>
    <w:semiHidden/>
    <w:unhideWhenUsed/>
    <w:rsid w:val="001931CF"/>
    <w:pPr>
      <w:widowControl/>
      <w:spacing w:before="100" w:beforeAutospacing="1" w:after="100" w:afterAutospacing="1"/>
      <w:jc w:val="left"/>
    </w:pPr>
    <w:rPr>
      <w:rFonts w:ascii="宋体" w:eastAsia="宋体" w:hAnsi="宋体" w:cs="宋体"/>
      <w:kern w:val="0"/>
      <w:sz w:val="24"/>
      <w:szCs w:val="24"/>
    </w:rPr>
  </w:style>
  <w:style w:type="character" w:customStyle="1" w:styleId="groupnumber">
    <w:name w:val="group_number"/>
    <w:basedOn w:val="a0"/>
    <w:rsid w:val="00C84385"/>
  </w:style>
  <w:style w:type="character" w:customStyle="1" w:styleId="apple-converted-space">
    <w:name w:val="apple-converted-space"/>
    <w:basedOn w:val="a0"/>
    <w:rsid w:val="00C84385"/>
  </w:style>
</w:styles>
</file>

<file path=word/webSettings.xml><?xml version="1.0" encoding="utf-8"?>
<w:webSettings xmlns:r="http://schemas.openxmlformats.org/officeDocument/2006/relationships" xmlns:w="http://schemas.openxmlformats.org/wordprocessingml/2006/main">
  <w:divs>
    <w:div w:id="150607119">
      <w:bodyDiv w:val="1"/>
      <w:marLeft w:val="0"/>
      <w:marRight w:val="0"/>
      <w:marTop w:val="0"/>
      <w:marBottom w:val="0"/>
      <w:divBdr>
        <w:top w:val="none" w:sz="0" w:space="0" w:color="auto"/>
        <w:left w:val="none" w:sz="0" w:space="0" w:color="auto"/>
        <w:bottom w:val="none" w:sz="0" w:space="0" w:color="auto"/>
        <w:right w:val="none" w:sz="0" w:space="0" w:color="auto"/>
      </w:divBdr>
      <w:divsChild>
        <w:div w:id="447159658">
          <w:marLeft w:val="0"/>
          <w:marRight w:val="0"/>
          <w:marTop w:val="0"/>
          <w:marBottom w:val="0"/>
          <w:divBdr>
            <w:top w:val="none" w:sz="0" w:space="0" w:color="auto"/>
            <w:left w:val="none" w:sz="0" w:space="0" w:color="auto"/>
            <w:bottom w:val="none" w:sz="0" w:space="0" w:color="auto"/>
            <w:right w:val="none" w:sz="0" w:space="0" w:color="auto"/>
          </w:divBdr>
        </w:div>
      </w:divsChild>
    </w:div>
    <w:div w:id="932932097">
      <w:bodyDiv w:val="1"/>
      <w:marLeft w:val="0"/>
      <w:marRight w:val="0"/>
      <w:marTop w:val="0"/>
      <w:marBottom w:val="0"/>
      <w:divBdr>
        <w:top w:val="none" w:sz="0" w:space="0" w:color="auto"/>
        <w:left w:val="none" w:sz="0" w:space="0" w:color="auto"/>
        <w:bottom w:val="none" w:sz="0" w:space="0" w:color="auto"/>
        <w:right w:val="none" w:sz="0" w:space="0" w:color="auto"/>
      </w:divBdr>
      <w:divsChild>
        <w:div w:id="1247417317">
          <w:marLeft w:val="0"/>
          <w:marRight w:val="0"/>
          <w:marTop w:val="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2.sdufe.edu.cn/baoxian/upfiles/edit/201405/20140507102051.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Li</dc:creator>
  <cp:keywords/>
  <dc:description/>
  <cp:lastModifiedBy>Warren Li</cp:lastModifiedBy>
  <cp:revision>7</cp:revision>
  <dcterms:created xsi:type="dcterms:W3CDTF">2014-07-02T03:37:00Z</dcterms:created>
  <dcterms:modified xsi:type="dcterms:W3CDTF">2014-07-02T07:15:00Z</dcterms:modified>
</cp:coreProperties>
</file>